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7513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872B3B1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36486E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986AEB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C4A7D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0C8354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B0B38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4E4B1AA" w14:textId="22691A5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529EB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4809C4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4E21C9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4F726C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9C5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4F8BAD3" w14:textId="2D931A78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2F3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833D626" w14:textId="6946D73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7AB5E1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45CD4E" w14:textId="6D5C199B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</w:p>
        </w:tc>
      </w:tr>
      <w:tr w:rsidR="00FB096B" w:rsidRPr="006564BB" w14:paraId="31EE8B1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16F1B2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727D2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37A83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73D33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DDDB23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75B1BB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23CF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A998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5D0D8D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4BADF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09BEB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662C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6AD7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1B789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3FF63F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00FD9F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28FFA3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E4118B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81C8C1" w14:textId="77777777" w:rsidR="00FB096B" w:rsidRPr="006564BB" w:rsidRDefault="008529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ABAC83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500601F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187566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00A5AD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84B2D5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40567D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E6D897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B885" w14:textId="77777777" w:rsidR="001B5AED" w:rsidRDefault="001B5AED">
      <w:r>
        <w:separator/>
      </w:r>
    </w:p>
  </w:endnote>
  <w:endnote w:type="continuationSeparator" w:id="0">
    <w:p w14:paraId="372D7BFD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13F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CB104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F2BFC" w14:textId="77777777" w:rsidR="001B5AED" w:rsidRDefault="001B5AED">
      <w:r>
        <w:separator/>
      </w:r>
    </w:p>
  </w:footnote>
  <w:footnote w:type="continuationSeparator" w:id="0">
    <w:p w14:paraId="022EEE23" w14:textId="77777777" w:rsidR="001B5AED" w:rsidRDefault="001B5AED">
      <w:r>
        <w:continuationSeparator/>
      </w:r>
    </w:p>
  </w:footnote>
  <w:footnote w:id="1">
    <w:p w14:paraId="65564020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8E6FBF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37F5746" w14:textId="77777777" w:rsidTr="00575A5C">
      <w:trPr>
        <w:trHeight w:val="925"/>
      </w:trPr>
      <w:tc>
        <w:tcPr>
          <w:tcW w:w="5041" w:type="dxa"/>
          <w:vAlign w:val="center"/>
        </w:tcPr>
        <w:p w14:paraId="5418789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9D65A9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3F5E6617" w14:textId="77777777" w:rsidR="00BD4E85" w:rsidRDefault="00BD4E85" w:rsidP="0009080E">
          <w:pPr>
            <w:pStyle w:val="Zhlav"/>
            <w:jc w:val="right"/>
          </w:pPr>
        </w:p>
      </w:tc>
    </w:tr>
  </w:tbl>
  <w:p w14:paraId="6743E6E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9EB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77ABC1"/>
  <w15:docId w15:val="{A7DC26E3-4BA8-4183-83E4-5BBF35B2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2024-02-19T09:23:00Z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